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DD6FDB">
        <w:rPr>
          <w:b/>
          <w:szCs w:val="28"/>
        </w:rPr>
        <w:t xml:space="preserve"> </w:t>
      </w:r>
      <w:r w:rsidR="00DD6FDB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A40466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Бурлачко</w:t>
      </w:r>
      <w:proofErr w:type="spellEnd"/>
      <w:r>
        <w:rPr>
          <w:szCs w:val="28"/>
          <w:u w:val="single"/>
        </w:rPr>
        <w:t xml:space="preserve"> Юрия Александровича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A40466" w:rsidRDefault="00BD0861" w:rsidP="00A40466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61E92">
        <w:rPr>
          <w:szCs w:val="28"/>
        </w:rPr>
        <w:t xml:space="preserve">государственную </w:t>
      </w:r>
      <w:r w:rsidR="00A40466">
        <w:rPr>
          <w:szCs w:val="28"/>
        </w:rPr>
        <w:t xml:space="preserve">должность </w:t>
      </w: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</w:p>
    <w:p w:rsidR="00BD0861" w:rsidRPr="00132C43" w:rsidRDefault="00DB7AA6" w:rsidP="00DB7AA6">
      <w:pPr>
        <w:jc w:val="center"/>
        <w:rPr>
          <w:b/>
          <w:szCs w:val="28"/>
        </w:rPr>
      </w:pPr>
      <w:r>
        <w:rPr>
          <w:szCs w:val="28"/>
        </w:rPr>
        <w:t xml:space="preserve">его супруги </w:t>
      </w:r>
      <w:r w:rsidR="00BD0861" w:rsidRPr="00132C43">
        <w:rPr>
          <w:szCs w:val="28"/>
        </w:rPr>
        <w:t>для размещения на сайте избирательной комиссии Краснода</w:t>
      </w:r>
      <w:r w:rsidR="00BD0861" w:rsidRPr="00132C43">
        <w:rPr>
          <w:szCs w:val="28"/>
        </w:rPr>
        <w:t>р</w:t>
      </w:r>
      <w:r w:rsidR="00BD0861" w:rsidRPr="00132C43">
        <w:rPr>
          <w:szCs w:val="28"/>
        </w:rPr>
        <w:t xml:space="preserve">ского края </w:t>
      </w:r>
      <w:r w:rsidR="00BD0861" w:rsidRPr="00132C43">
        <w:rPr>
          <w:rFonts w:eastAsia="Calibri"/>
          <w:szCs w:val="28"/>
        </w:rPr>
        <w:t>в информационно-телекоммуникационной сети «Интернет»</w:t>
      </w:r>
    </w:p>
    <w:p w:rsidR="00DB7AA6" w:rsidRDefault="00DB7AA6" w:rsidP="00DB7AA6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Default="00DB7AA6" w:rsidP="00DB7AA6">
      <w:pPr>
        <w:jc w:val="center"/>
        <w:rPr>
          <w:sz w:val="20"/>
        </w:rPr>
      </w:pPr>
      <w:proofErr w:type="gramStart"/>
      <w:r w:rsidRPr="00132C43">
        <w:rPr>
          <w:sz w:val="20"/>
        </w:rPr>
        <w:t>Краснодарского края от 20 ноября 2013 г. 753-П)</w:t>
      </w:r>
      <w:proofErr w:type="gramEnd"/>
    </w:p>
    <w:p w:rsidR="00DB7AA6" w:rsidRDefault="00DB7AA6" w:rsidP="00DB7AA6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AD42B2">
              <w:rPr>
                <w:sz w:val="24"/>
                <w:szCs w:val="24"/>
              </w:rPr>
              <w:t xml:space="preserve">государственную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Краснодарского края,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несоверше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нолетним детям на праве со</w:t>
            </w:r>
            <w:r w:rsidR="00BD0861" w:rsidRPr="006F1B5C">
              <w:rPr>
                <w:sz w:val="24"/>
                <w:szCs w:val="24"/>
              </w:rPr>
              <w:t>б</w:t>
            </w:r>
            <w:r w:rsidR="00BD0861" w:rsidRPr="006F1B5C">
              <w:rPr>
                <w:sz w:val="24"/>
                <w:szCs w:val="24"/>
              </w:rPr>
              <w:t>ственности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AD42B2">
              <w:rPr>
                <w:sz w:val="24"/>
                <w:szCs w:val="24"/>
              </w:rPr>
              <w:t>государс</w:t>
            </w:r>
            <w:r w:rsidR="00AD42B2">
              <w:rPr>
                <w:sz w:val="24"/>
                <w:szCs w:val="24"/>
              </w:rPr>
              <w:t>т</w:t>
            </w:r>
            <w:r w:rsidR="00AD42B2">
              <w:rPr>
                <w:sz w:val="24"/>
                <w:szCs w:val="24"/>
              </w:rPr>
              <w:t xml:space="preserve">венную </w:t>
            </w:r>
            <w:r w:rsidR="00AD42B2" w:rsidRPr="006F1B5C">
              <w:rPr>
                <w:sz w:val="24"/>
                <w:szCs w:val="24"/>
              </w:rPr>
              <w:t>должность</w:t>
            </w:r>
            <w:r w:rsidR="002A7952">
              <w:rPr>
                <w:sz w:val="24"/>
                <w:szCs w:val="24"/>
              </w:rPr>
              <w:t xml:space="preserve">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AD42B2">
              <w:rPr>
                <w:sz w:val="24"/>
                <w:szCs w:val="24"/>
              </w:rPr>
              <w:t xml:space="preserve">государственную </w:t>
            </w:r>
            <w:r w:rsidR="00AD42B2" w:rsidRPr="006F1B5C">
              <w:rPr>
                <w:sz w:val="24"/>
                <w:szCs w:val="24"/>
              </w:rPr>
              <w:t>дол</w:t>
            </w:r>
            <w:r w:rsidR="00AD42B2" w:rsidRPr="006F1B5C">
              <w:rPr>
                <w:sz w:val="24"/>
                <w:szCs w:val="24"/>
              </w:rPr>
              <w:t>ж</w:t>
            </w:r>
            <w:r w:rsidR="00AD42B2" w:rsidRPr="006F1B5C">
              <w:rPr>
                <w:sz w:val="24"/>
                <w:szCs w:val="24"/>
              </w:rPr>
              <w:t xml:space="preserve">ность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супруги (супруга)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681F66" w:rsidRPr="001332E7" w:rsidTr="00BD0861">
        <w:tc>
          <w:tcPr>
            <w:tcW w:w="3369" w:type="dxa"/>
          </w:tcPr>
          <w:p w:rsidR="00681F66" w:rsidRDefault="00681F66" w:rsidP="00681F66">
            <w:pPr>
              <w:jc w:val="left"/>
              <w:rPr>
                <w:sz w:val="24"/>
                <w:szCs w:val="24"/>
              </w:rPr>
            </w:pPr>
            <w:r w:rsidRPr="00E40687">
              <w:rPr>
                <w:sz w:val="24"/>
                <w:szCs w:val="24"/>
              </w:rPr>
              <w:t>1. </w:t>
            </w:r>
            <w:r w:rsidR="00B008C4">
              <w:rPr>
                <w:sz w:val="24"/>
                <w:szCs w:val="24"/>
              </w:rPr>
              <w:t>Жилой дом 168,7</w:t>
            </w:r>
            <w:r w:rsidRPr="00E40687">
              <w:rPr>
                <w:sz w:val="24"/>
                <w:szCs w:val="24"/>
              </w:rPr>
              <w:t xml:space="preserve"> кв.м. РФ</w:t>
            </w:r>
          </w:p>
          <w:p w:rsidR="00681F66" w:rsidRDefault="00681F66" w:rsidP="00681F66">
            <w:pPr>
              <w:jc w:val="left"/>
              <w:rPr>
                <w:sz w:val="24"/>
                <w:szCs w:val="24"/>
              </w:rPr>
            </w:pPr>
            <w:r w:rsidRPr="00E40687">
              <w:rPr>
                <w:sz w:val="24"/>
                <w:szCs w:val="24"/>
              </w:rPr>
              <w:t>2. </w:t>
            </w:r>
            <w:r w:rsidR="00B008C4">
              <w:rPr>
                <w:sz w:val="24"/>
                <w:szCs w:val="24"/>
              </w:rPr>
              <w:t>Земельный участок</w:t>
            </w:r>
            <w:r w:rsidRPr="00E40687">
              <w:rPr>
                <w:sz w:val="24"/>
                <w:szCs w:val="24"/>
              </w:rPr>
              <w:t xml:space="preserve"> </w:t>
            </w:r>
            <w:r w:rsidR="00B008C4">
              <w:rPr>
                <w:sz w:val="24"/>
                <w:szCs w:val="24"/>
              </w:rPr>
              <w:t>500</w:t>
            </w:r>
            <w:r>
              <w:rPr>
                <w:sz w:val="24"/>
                <w:szCs w:val="24"/>
              </w:rPr>
              <w:t> </w:t>
            </w:r>
            <w:r w:rsidRPr="00E40687">
              <w:rPr>
                <w:sz w:val="24"/>
                <w:szCs w:val="24"/>
              </w:rPr>
              <w:t>кв.м. РФ</w:t>
            </w:r>
          </w:p>
          <w:p w:rsidR="00B008C4" w:rsidRPr="00E40687" w:rsidRDefault="00B008C4" w:rsidP="00681F6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Земельный участок (да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ный) 1000 кв.м</w:t>
            </w:r>
            <w:r w:rsidR="00955EC7">
              <w:rPr>
                <w:sz w:val="24"/>
                <w:szCs w:val="24"/>
              </w:rPr>
              <w:t>. РФ</w:t>
            </w:r>
          </w:p>
          <w:p w:rsidR="00681F66" w:rsidRPr="00E40687" w:rsidRDefault="00681F66" w:rsidP="00681F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681F66" w:rsidRPr="00681F66" w:rsidRDefault="00681F66" w:rsidP="00681F66">
            <w:pPr>
              <w:rPr>
                <w:sz w:val="24"/>
                <w:szCs w:val="24"/>
              </w:rPr>
            </w:pPr>
            <w:r w:rsidRPr="00E40687">
              <w:rPr>
                <w:sz w:val="24"/>
                <w:szCs w:val="24"/>
              </w:rPr>
              <w:t>1.</w:t>
            </w:r>
            <w:r w:rsidRPr="00E40687">
              <w:rPr>
                <w:sz w:val="24"/>
                <w:szCs w:val="24"/>
                <w:lang w:val="en-US"/>
              </w:rPr>
              <w:t> </w:t>
            </w:r>
            <w:r w:rsidRPr="00E40687">
              <w:rPr>
                <w:sz w:val="24"/>
                <w:szCs w:val="24"/>
              </w:rPr>
              <w:t xml:space="preserve">Легковой автомобиль </w:t>
            </w:r>
          </w:p>
          <w:p w:rsidR="00681F66" w:rsidRPr="00B008C4" w:rsidRDefault="00B008C4" w:rsidP="00681F6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Мерседес </w:t>
            </w:r>
            <w:proofErr w:type="spellStart"/>
            <w:r>
              <w:rPr>
                <w:sz w:val="24"/>
                <w:szCs w:val="24"/>
              </w:rPr>
              <w:t>Бенц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GLK</w:t>
            </w:r>
          </w:p>
          <w:p w:rsidR="00681F66" w:rsidRPr="00E40687" w:rsidRDefault="00681F66" w:rsidP="00681F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681F66" w:rsidRPr="00C61E92" w:rsidRDefault="00B008C4" w:rsidP="007476DE">
            <w:pPr>
              <w:jc w:val="center"/>
              <w:rPr>
                <w:sz w:val="24"/>
                <w:szCs w:val="24"/>
              </w:rPr>
            </w:pPr>
            <w:r w:rsidRPr="001332E7">
              <w:rPr>
                <w:sz w:val="24"/>
                <w:szCs w:val="24"/>
              </w:rPr>
              <w:t>6996653,7</w:t>
            </w:r>
            <w:r w:rsidRPr="00C61E92">
              <w:rPr>
                <w:sz w:val="24"/>
                <w:szCs w:val="24"/>
              </w:rPr>
              <w:t>5</w:t>
            </w:r>
          </w:p>
          <w:p w:rsidR="00681F66" w:rsidRPr="001332E7" w:rsidRDefault="001332E7" w:rsidP="005936EC">
            <w:pPr>
              <w:jc w:val="center"/>
              <w:rPr>
                <w:sz w:val="24"/>
                <w:szCs w:val="24"/>
              </w:rPr>
            </w:pPr>
            <w:r w:rsidRPr="001332E7">
              <w:rPr>
                <w:sz w:val="24"/>
                <w:szCs w:val="24"/>
              </w:rPr>
              <w:t>(в том числе доход от пр</w:t>
            </w:r>
            <w:r w:rsidRPr="001332E7">
              <w:rPr>
                <w:sz w:val="24"/>
                <w:szCs w:val="24"/>
              </w:rPr>
              <w:t>о</w:t>
            </w:r>
            <w:r w:rsidRPr="001332E7">
              <w:rPr>
                <w:sz w:val="24"/>
                <w:szCs w:val="24"/>
              </w:rPr>
              <w:t>дажи квартиры в сумме 4200000,00 руб.)</w:t>
            </w:r>
          </w:p>
        </w:tc>
      </w:tr>
      <w:tr w:rsidR="00681F66" w:rsidTr="000B0A86">
        <w:tc>
          <w:tcPr>
            <w:tcW w:w="9570" w:type="dxa"/>
            <w:gridSpan w:val="3"/>
          </w:tcPr>
          <w:p w:rsidR="00681F66" w:rsidRDefault="00681F66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681F66" w:rsidRDefault="00681F66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81F66" w:rsidRDefault="00681F66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81F66" w:rsidRPr="00EA5E00" w:rsidRDefault="00A40466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681F66" w:rsidRDefault="00681F66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466" w:rsidRDefault="00A40466" w:rsidP="00A91B16">
      <w:r>
        <w:separator/>
      </w:r>
    </w:p>
  </w:endnote>
  <w:endnote w:type="continuationSeparator" w:id="1">
    <w:p w:rsidR="00A40466" w:rsidRDefault="00A40466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466" w:rsidRDefault="00A40466" w:rsidP="00A91B16">
      <w:r>
        <w:separator/>
      </w:r>
    </w:p>
  </w:footnote>
  <w:footnote w:type="continuationSeparator" w:id="1">
    <w:p w:rsidR="00A40466" w:rsidRDefault="00A40466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788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B0A86"/>
    <w:rsid w:val="0012110A"/>
    <w:rsid w:val="00127794"/>
    <w:rsid w:val="00131EC8"/>
    <w:rsid w:val="00132C43"/>
    <w:rsid w:val="001332E7"/>
    <w:rsid w:val="00197FC2"/>
    <w:rsid w:val="001A0F1B"/>
    <w:rsid w:val="001B5627"/>
    <w:rsid w:val="00297BDC"/>
    <w:rsid w:val="002A7952"/>
    <w:rsid w:val="00313169"/>
    <w:rsid w:val="00392E65"/>
    <w:rsid w:val="003E59DF"/>
    <w:rsid w:val="00447BE5"/>
    <w:rsid w:val="00471676"/>
    <w:rsid w:val="004A45AE"/>
    <w:rsid w:val="004C7481"/>
    <w:rsid w:val="00573DAC"/>
    <w:rsid w:val="005936EC"/>
    <w:rsid w:val="005C7F67"/>
    <w:rsid w:val="00681F66"/>
    <w:rsid w:val="007476DE"/>
    <w:rsid w:val="00766B51"/>
    <w:rsid w:val="00771D20"/>
    <w:rsid w:val="007C7A11"/>
    <w:rsid w:val="007D52C9"/>
    <w:rsid w:val="00816F3C"/>
    <w:rsid w:val="0082734A"/>
    <w:rsid w:val="00865285"/>
    <w:rsid w:val="00955EC7"/>
    <w:rsid w:val="009A6BB1"/>
    <w:rsid w:val="00A40466"/>
    <w:rsid w:val="00A91B16"/>
    <w:rsid w:val="00AD42B2"/>
    <w:rsid w:val="00B008C4"/>
    <w:rsid w:val="00B64810"/>
    <w:rsid w:val="00BA20DF"/>
    <w:rsid w:val="00BC74C8"/>
    <w:rsid w:val="00BC7BF3"/>
    <w:rsid w:val="00BD0861"/>
    <w:rsid w:val="00BD373F"/>
    <w:rsid w:val="00C616AD"/>
    <w:rsid w:val="00C61E92"/>
    <w:rsid w:val="00CC2CA4"/>
    <w:rsid w:val="00DB7AA6"/>
    <w:rsid w:val="00DD6FDB"/>
    <w:rsid w:val="00EA5E00"/>
    <w:rsid w:val="00F10623"/>
    <w:rsid w:val="00F52C5D"/>
    <w:rsid w:val="00FA6189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10</cp:revision>
  <cp:lastPrinted>2015-05-06T12:01:00Z</cp:lastPrinted>
  <dcterms:created xsi:type="dcterms:W3CDTF">2015-04-30T07:06:00Z</dcterms:created>
  <dcterms:modified xsi:type="dcterms:W3CDTF">2015-05-15T09:53:00Z</dcterms:modified>
</cp:coreProperties>
</file>